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45722" w:rsidRPr="00F45722" w:rsidTr="00F4572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F45722" w:rsidRPr="00FF4EAD" w:rsidRDefault="00F45722" w:rsidP="00F45722">
            <w:pPr>
              <w:pStyle w:val="pt-a3"/>
              <w:jc w:val="both"/>
              <w:rPr>
                <w:i/>
                <w:sz w:val="28"/>
                <w:szCs w:val="28"/>
              </w:rPr>
            </w:pPr>
            <w:bookmarkStart w:id="0" w:name="_GoBack"/>
            <w:r w:rsidRPr="00FF4EAD">
              <w:rPr>
                <w:rStyle w:val="pt-a0"/>
                <w:i/>
                <w:sz w:val="28"/>
                <w:szCs w:val="28"/>
              </w:rPr>
              <w:t xml:space="preserve">Сьогодні, 27 січня, в Міжнародний день пам’яті жертв Голокосту Україна разом зі світовою спільнотою згадує мільйони євреїв, замордованих під час Другої світової війни. </w:t>
            </w:r>
          </w:p>
          <w:bookmarkEnd w:id="0"/>
          <w:p w:rsidR="00F45722" w:rsidRPr="00F45722" w:rsidRDefault="00F45722" w:rsidP="00F45722">
            <w:pPr>
              <w:pStyle w:val="pt-a3-000002"/>
              <w:jc w:val="both"/>
              <w:rPr>
                <w:sz w:val="28"/>
                <w:szCs w:val="28"/>
              </w:rPr>
            </w:pPr>
            <w:r w:rsidRPr="00F45722">
              <w:rPr>
                <w:rStyle w:val="pt-a0"/>
                <w:sz w:val="28"/>
                <w:szCs w:val="28"/>
              </w:rPr>
              <w:t>Цей День проголошений резолюцією Генеральної Асамблеї ООН від 1 листопада 2005 року. Співавторами документу в пам’ять про всіх загиблих виступили 100 країн. Україна долучилася до вшанування цієї дати на державному рівні лише 2012 року.</w:t>
            </w:r>
          </w:p>
          <w:p w:rsidR="00F45722" w:rsidRPr="00F45722" w:rsidRDefault="00F45722" w:rsidP="00F45722">
            <w:pPr>
              <w:pStyle w:val="pt-a3-000002"/>
              <w:jc w:val="both"/>
              <w:rPr>
                <w:sz w:val="28"/>
                <w:szCs w:val="28"/>
              </w:rPr>
            </w:pPr>
            <w:r w:rsidRPr="00F45722">
              <w:rPr>
                <w:rStyle w:val="pt-a0"/>
                <w:sz w:val="28"/>
                <w:szCs w:val="28"/>
              </w:rPr>
              <w:t>Дату 27 січня обрали не випадково: саме цього дня 1945 року війська 1-го Українського фронту звільнили в’язнів найбільшого гітлерівського концтабору смерті Аушвіц-Біркенау неподалік польського Освенціма.</w:t>
            </w:r>
          </w:p>
          <w:p w:rsidR="00F45722" w:rsidRPr="00F45722" w:rsidRDefault="00F45722" w:rsidP="00F45722">
            <w:pPr>
              <w:pStyle w:val="pt-a"/>
              <w:jc w:val="both"/>
              <w:rPr>
                <w:sz w:val="28"/>
                <w:szCs w:val="28"/>
              </w:rPr>
            </w:pPr>
            <w:r w:rsidRPr="00F45722">
              <w:rPr>
                <w:rStyle w:val="pt-a0-000003"/>
                <w:sz w:val="28"/>
                <w:szCs w:val="28"/>
              </w:rPr>
              <w:t xml:space="preserve">На сьогодні офіційно визнали, що протягом Голокосту було вбито до 6 мільйонів євреїв, від 2,2 до 2,5 мільйонів – на території колишнього Радянського Союзу, переважно в Україні. </w:t>
            </w:r>
          </w:p>
          <w:p w:rsidR="00F45722" w:rsidRPr="00F45722" w:rsidRDefault="00F45722" w:rsidP="00F45722">
            <w:pPr>
              <w:pStyle w:val="pt-a"/>
              <w:jc w:val="both"/>
              <w:rPr>
                <w:sz w:val="28"/>
                <w:szCs w:val="28"/>
              </w:rPr>
            </w:pPr>
            <w:r w:rsidRPr="00F45722">
              <w:rPr>
                <w:rStyle w:val="pt-a0-000003"/>
                <w:sz w:val="28"/>
                <w:szCs w:val="28"/>
              </w:rPr>
              <w:t xml:space="preserve">Ця жахлива трагедія минулого мала стати пересторогою, мала назавжди завадити диктаторам втілювати в життя людиноненависницькі плани. На жаль, сьогодні в центрі Європи відбувається черговий геноцид. Геноцид українців. </w:t>
            </w:r>
          </w:p>
          <w:p w:rsidR="00F45722" w:rsidRPr="00F45722" w:rsidRDefault="00F45722" w:rsidP="00F45722">
            <w:pPr>
              <w:pStyle w:val="pt-a"/>
              <w:jc w:val="both"/>
              <w:rPr>
                <w:sz w:val="28"/>
                <w:szCs w:val="28"/>
              </w:rPr>
            </w:pPr>
            <w:r w:rsidRPr="00F45722">
              <w:rPr>
                <w:rStyle w:val="pt-a0-000003"/>
                <w:sz w:val="28"/>
                <w:szCs w:val="28"/>
              </w:rPr>
              <w:t xml:space="preserve">Попри все ми віримо: правда і справедливість завжди перемагають тиранію й агресію. Ми виборемо свою правду, свою свободу і свою справедливість завдяки нашій силі духу, нашому сміливому народу і нашій історії! </w:t>
            </w:r>
          </w:p>
          <w:p w:rsidR="00F45722" w:rsidRPr="00F45722" w:rsidRDefault="00F45722" w:rsidP="00F4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722">
              <w:rPr>
                <w:rStyle w:val="pt-a0-000006"/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275063" w:rsidRDefault="00275063" w:rsidP="00F45722">
      <w:pPr>
        <w:jc w:val="both"/>
      </w:pPr>
    </w:p>
    <w:sectPr w:rsidR="00275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2A"/>
    <w:rsid w:val="00275063"/>
    <w:rsid w:val="007B5A2A"/>
    <w:rsid w:val="00F45722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ED7B-1862-4265-B9BE-244F9785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3">
    <w:name w:val="pt-a3"/>
    <w:basedOn w:val="a"/>
    <w:rsid w:val="00F4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F45722"/>
  </w:style>
  <w:style w:type="paragraph" w:customStyle="1" w:styleId="pt-a3-000002">
    <w:name w:val="pt-a3-000002"/>
    <w:basedOn w:val="a"/>
    <w:rsid w:val="00F4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a">
    <w:name w:val="pt-a"/>
    <w:basedOn w:val="a"/>
    <w:rsid w:val="00F4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03">
    <w:name w:val="pt-a0-000003"/>
    <w:basedOn w:val="a0"/>
    <w:rsid w:val="00F45722"/>
  </w:style>
  <w:style w:type="character" w:customStyle="1" w:styleId="pt-a0-000006">
    <w:name w:val="pt-a0-000006"/>
    <w:basedOn w:val="a0"/>
    <w:rsid w:val="00F4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Solomko</dc:creator>
  <cp:keywords/>
  <dc:description/>
  <cp:lastModifiedBy>Maryna Solomko</cp:lastModifiedBy>
  <cp:revision>3</cp:revision>
  <dcterms:created xsi:type="dcterms:W3CDTF">2023-01-28T20:47:00Z</dcterms:created>
  <dcterms:modified xsi:type="dcterms:W3CDTF">2023-01-28T20:51:00Z</dcterms:modified>
</cp:coreProperties>
</file>